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AD02AF" w:rsidRDefault="00A01FB6" w:rsidP="00AD02AF">
      <w:pPr>
        <w:jc w:val="center"/>
        <w:rPr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A01FB6" w:rsidRPr="00A01FB6" w:rsidRDefault="00A01FB6" w:rsidP="00A01FB6">
      <w:pPr>
        <w:jc w:val="center"/>
        <w:rPr>
          <w:sz w:val="26"/>
          <w:szCs w:val="26"/>
        </w:rPr>
      </w:pPr>
    </w:p>
    <w:p w:rsidR="00BD0D6E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  <w:r w:rsidR="004C5A72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муниципального образования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</w:t>
      </w:r>
      <w:r w:rsidR="00D20586">
        <w:rPr>
          <w:sz w:val="26"/>
          <w:szCs w:val="26"/>
        </w:rPr>
        <w:t xml:space="preserve">  </w:t>
      </w:r>
      <w:r w:rsidR="00344D8F">
        <w:rPr>
          <w:sz w:val="26"/>
          <w:szCs w:val="26"/>
        </w:rPr>
        <w:t>6 июня</w:t>
      </w:r>
      <w:r w:rsidRPr="00A01FB6">
        <w:rPr>
          <w:sz w:val="26"/>
          <w:szCs w:val="26"/>
        </w:rPr>
        <w:t xml:space="preserve">  2022 года</w:t>
      </w:r>
    </w:p>
    <w:p w:rsidR="00A01FB6" w:rsidRPr="00A01FB6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C1672B" w:rsidRDefault="00A01FB6" w:rsidP="00C1672B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="00C1672B" w:rsidRPr="00FA1AFC">
        <w:rPr>
          <w:sz w:val="26"/>
          <w:szCs w:val="26"/>
        </w:rPr>
        <w:t>Отдел</w:t>
      </w:r>
      <w:r w:rsidR="00C1672B">
        <w:rPr>
          <w:sz w:val="26"/>
          <w:szCs w:val="26"/>
        </w:rPr>
        <w:t>а</w:t>
      </w:r>
      <w:r w:rsidR="00C1672B" w:rsidRPr="00FA1AFC">
        <w:rPr>
          <w:sz w:val="26"/>
          <w:szCs w:val="26"/>
        </w:rPr>
        <w:t xml:space="preserve"> культуры, спорта и молодёжной политики Администрации муниципального образования «Муниципальный округ Красногорск</w:t>
      </w:r>
      <w:r w:rsidR="00C1672B">
        <w:rPr>
          <w:sz w:val="26"/>
          <w:szCs w:val="26"/>
        </w:rPr>
        <w:t>ий район Удмуртской Республики»</w:t>
      </w:r>
    </w:p>
    <w:p w:rsidR="00C1672B" w:rsidRDefault="00C1672B" w:rsidP="00C1672B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A153F4" w:rsidRDefault="00A153F4" w:rsidP="00C1672B">
      <w:pPr>
        <w:tabs>
          <w:tab w:val="left" w:pos="1440"/>
        </w:tabs>
        <w:ind w:firstLine="426"/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РЕШАЕТ:</w:t>
      </w:r>
    </w:p>
    <w:p w:rsidR="00A153F4" w:rsidRPr="00A01FB6" w:rsidRDefault="00A153F4" w:rsidP="00A153F4">
      <w:pPr>
        <w:tabs>
          <w:tab w:val="left" w:pos="1440"/>
        </w:tabs>
        <w:jc w:val="center"/>
        <w:rPr>
          <w:sz w:val="26"/>
          <w:szCs w:val="26"/>
        </w:rPr>
      </w:pPr>
    </w:p>
    <w:p w:rsidR="00C1672B" w:rsidRPr="00FA1AFC" w:rsidRDefault="00A153F4" w:rsidP="00C1672B">
      <w:pPr>
        <w:ind w:firstLine="567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1</w:t>
      </w:r>
      <w:r w:rsidRPr="00BD0D6E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Выйти с ходатайством </w:t>
      </w:r>
      <w:r w:rsidRPr="00A153F4">
        <w:rPr>
          <w:sz w:val="26"/>
          <w:szCs w:val="26"/>
        </w:rPr>
        <w:t xml:space="preserve">в </w:t>
      </w:r>
      <w:r w:rsidR="00C1672B" w:rsidRPr="00C1672B">
        <w:rPr>
          <w:rFonts w:eastAsia="Calibri"/>
          <w:sz w:val="26"/>
          <w:szCs w:val="26"/>
        </w:rPr>
        <w:t>М</w:t>
      </w:r>
      <w:r w:rsidR="00C1672B" w:rsidRPr="00C1672B">
        <w:rPr>
          <w:rFonts w:eastAsia="Calibri"/>
          <w:sz w:val="26"/>
          <w:szCs w:val="26"/>
        </w:rPr>
        <w:t>инистерство</w:t>
      </w:r>
      <w:r w:rsidR="00C1672B" w:rsidRPr="00C1672B">
        <w:rPr>
          <w:rFonts w:eastAsia="Calibri"/>
          <w:sz w:val="26"/>
          <w:szCs w:val="26"/>
        </w:rPr>
        <w:t xml:space="preserve"> культуры Удмуртской Республики</w:t>
      </w:r>
      <w:r w:rsidRPr="00C1672B">
        <w:rPr>
          <w:sz w:val="26"/>
          <w:szCs w:val="26"/>
        </w:rPr>
        <w:t xml:space="preserve"> </w:t>
      </w:r>
      <w:r w:rsidR="00C1672B" w:rsidRPr="00C1672B">
        <w:rPr>
          <w:rFonts w:eastAsia="Calibri"/>
          <w:sz w:val="26"/>
          <w:szCs w:val="26"/>
        </w:rPr>
        <w:t xml:space="preserve">ходатайствует о награждении Благодарностью Министра культуры Удмуртской Республики </w:t>
      </w:r>
      <w:r w:rsidR="00C1672B" w:rsidRPr="00FA1AFC">
        <w:rPr>
          <w:rFonts w:eastAsia="Calibri"/>
          <w:sz w:val="26"/>
          <w:szCs w:val="26"/>
        </w:rPr>
        <w:t>Максимова Геннадия Леонидовича, менеджера культурно-досуговой организации клубного типа Архангельского СДК Муниципального бюджетного учреждения Межпоселенческий культурно-спортивный комплекс «Красногорский», за большой вклад в развитие культуры, многолетнюю плодотворную работу</w:t>
      </w:r>
      <w:r w:rsidR="00C1672B">
        <w:rPr>
          <w:rFonts w:eastAsia="Calibri"/>
          <w:sz w:val="26"/>
          <w:szCs w:val="26"/>
        </w:rPr>
        <w:t>.</w:t>
      </w:r>
    </w:p>
    <w:p w:rsidR="00A153F4" w:rsidRPr="00565CA8" w:rsidRDefault="00A153F4" w:rsidP="009E4C2C">
      <w:pPr>
        <w:spacing w:line="100" w:lineRule="atLeast"/>
        <w:ind w:firstLine="709"/>
        <w:jc w:val="both"/>
        <w:rPr>
          <w:sz w:val="26"/>
          <w:szCs w:val="26"/>
        </w:rPr>
      </w:pPr>
    </w:p>
    <w:p w:rsidR="00A153F4" w:rsidRDefault="00A153F4" w:rsidP="00A153F4">
      <w:pPr>
        <w:jc w:val="both"/>
        <w:rPr>
          <w:sz w:val="26"/>
          <w:szCs w:val="26"/>
        </w:rPr>
      </w:pPr>
    </w:p>
    <w:p w:rsidR="00A153F4" w:rsidRDefault="00A153F4" w:rsidP="00A153F4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</w:p>
    <w:p w:rsidR="00A153F4" w:rsidRDefault="00A153F4" w:rsidP="00A153F4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A153F4" w:rsidRDefault="00A153F4" w:rsidP="00A153F4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A153F4" w:rsidRPr="00A01FB6" w:rsidRDefault="00A153F4" w:rsidP="00A153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И.Б. Прокашев</w:t>
      </w:r>
    </w:p>
    <w:p w:rsidR="00A153F4" w:rsidRDefault="00A153F4" w:rsidP="00A153F4">
      <w:pPr>
        <w:jc w:val="both"/>
        <w:rPr>
          <w:sz w:val="26"/>
          <w:szCs w:val="26"/>
        </w:rPr>
      </w:pPr>
    </w:p>
    <w:p w:rsidR="009E4C2C" w:rsidRPr="009E4C2C" w:rsidRDefault="009E4C2C" w:rsidP="009E4C2C">
      <w:pPr>
        <w:jc w:val="both"/>
        <w:rPr>
          <w:sz w:val="26"/>
          <w:szCs w:val="26"/>
        </w:rPr>
      </w:pPr>
      <w:proofErr w:type="gramStart"/>
      <w:r w:rsidRPr="009E4C2C">
        <w:rPr>
          <w:sz w:val="26"/>
          <w:szCs w:val="26"/>
        </w:rPr>
        <w:t>Исполняющий</w:t>
      </w:r>
      <w:proofErr w:type="gramEnd"/>
      <w:r w:rsidRPr="009E4C2C">
        <w:rPr>
          <w:sz w:val="26"/>
          <w:szCs w:val="26"/>
        </w:rPr>
        <w:t xml:space="preserve"> полномочия Главы</w:t>
      </w:r>
    </w:p>
    <w:p w:rsidR="009E4C2C" w:rsidRPr="009E4C2C" w:rsidRDefault="009E4C2C" w:rsidP="009E4C2C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>муниципального образования – первый заместитель</w:t>
      </w:r>
    </w:p>
    <w:p w:rsidR="009E4C2C" w:rsidRPr="009E4C2C" w:rsidRDefault="009E4C2C" w:rsidP="009E4C2C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 xml:space="preserve">главы Администрации муниципального образования </w:t>
      </w:r>
    </w:p>
    <w:p w:rsidR="009E4C2C" w:rsidRPr="009E4C2C" w:rsidRDefault="009E4C2C" w:rsidP="009E4C2C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 xml:space="preserve">«Муниципальный округ Красногорский район        </w:t>
      </w:r>
    </w:p>
    <w:p w:rsidR="009E4C2C" w:rsidRPr="009E4C2C" w:rsidRDefault="009E4C2C" w:rsidP="009E4C2C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>Удмуртской Республики»                                                      </w:t>
      </w:r>
      <w:r>
        <w:rPr>
          <w:sz w:val="26"/>
          <w:szCs w:val="26"/>
        </w:rPr>
        <w:t xml:space="preserve">           </w:t>
      </w:r>
      <w:r w:rsidRPr="009E4C2C">
        <w:rPr>
          <w:sz w:val="26"/>
          <w:szCs w:val="26"/>
        </w:rPr>
        <w:t>   Н.М. Чернышова</w:t>
      </w:r>
    </w:p>
    <w:p w:rsidR="009E4C2C" w:rsidRPr="009E4C2C" w:rsidRDefault="009E4C2C" w:rsidP="009E4C2C">
      <w:pPr>
        <w:rPr>
          <w:rFonts w:eastAsia="Arial"/>
          <w:sz w:val="26"/>
          <w:szCs w:val="26"/>
        </w:rPr>
      </w:pPr>
    </w:p>
    <w:p w:rsidR="009E4C2C" w:rsidRDefault="009E4C2C" w:rsidP="00A153F4">
      <w:pPr>
        <w:rPr>
          <w:rFonts w:eastAsia="Arial"/>
          <w:sz w:val="26"/>
          <w:szCs w:val="26"/>
        </w:rPr>
      </w:pPr>
    </w:p>
    <w:p w:rsidR="00A153F4" w:rsidRPr="00A01FB6" w:rsidRDefault="00A153F4" w:rsidP="00A153F4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A153F4" w:rsidRPr="00A01FB6" w:rsidRDefault="00A153F4" w:rsidP="00A153F4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 xml:space="preserve">6 июня </w:t>
      </w:r>
      <w:r w:rsidRPr="00A01FB6">
        <w:rPr>
          <w:rFonts w:eastAsia="Arial"/>
          <w:sz w:val="26"/>
          <w:szCs w:val="26"/>
        </w:rPr>
        <w:t>2022 года</w:t>
      </w:r>
    </w:p>
    <w:p w:rsidR="00A153F4" w:rsidRDefault="00A153F4" w:rsidP="00A153F4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24</w:t>
      </w:r>
    </w:p>
    <w:p w:rsidR="00191867" w:rsidRDefault="00191867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br w:type="page"/>
      </w:r>
    </w:p>
    <w:p w:rsidR="00C1672B" w:rsidRDefault="00C1672B" w:rsidP="00C1672B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1D0D7B5E" wp14:editId="29428776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72B" w:rsidRPr="00AD02AF" w:rsidRDefault="00C1672B" w:rsidP="00C1672B">
      <w:pPr>
        <w:jc w:val="center"/>
        <w:rPr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C1672B" w:rsidRPr="00A01FB6" w:rsidRDefault="00C1672B" w:rsidP="00C167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C1672B" w:rsidRPr="00A01FB6" w:rsidRDefault="00C1672B" w:rsidP="00C167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C1672B" w:rsidRDefault="00C1672B" w:rsidP="00C167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C1672B" w:rsidRPr="00A01FB6" w:rsidRDefault="00C1672B" w:rsidP="00C167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C1672B" w:rsidRPr="00A01FB6" w:rsidRDefault="00C1672B" w:rsidP="00C1672B">
      <w:pPr>
        <w:jc w:val="center"/>
        <w:rPr>
          <w:b/>
          <w:sz w:val="26"/>
          <w:szCs w:val="26"/>
        </w:rPr>
      </w:pPr>
    </w:p>
    <w:p w:rsidR="00C1672B" w:rsidRPr="00A01FB6" w:rsidRDefault="00C1672B" w:rsidP="00C167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C1672B" w:rsidRPr="00A01FB6" w:rsidRDefault="00C1672B" w:rsidP="00C1672B">
      <w:pPr>
        <w:jc w:val="center"/>
        <w:rPr>
          <w:sz w:val="26"/>
          <w:szCs w:val="26"/>
        </w:rPr>
      </w:pPr>
    </w:p>
    <w:p w:rsidR="00C1672B" w:rsidRDefault="00C1672B" w:rsidP="00C1672B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C1672B" w:rsidRPr="00A01FB6" w:rsidRDefault="00C1672B" w:rsidP="00C1672B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муниципального образования</w:t>
      </w:r>
    </w:p>
    <w:p w:rsidR="00C1672B" w:rsidRPr="00A01FB6" w:rsidRDefault="00C1672B" w:rsidP="00C1672B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C1672B" w:rsidRPr="00A01FB6" w:rsidRDefault="00C1672B" w:rsidP="00C1672B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6 июня</w:t>
      </w:r>
      <w:r w:rsidRPr="00A01FB6">
        <w:rPr>
          <w:sz w:val="26"/>
          <w:szCs w:val="26"/>
        </w:rPr>
        <w:t xml:space="preserve">  2022 года</w:t>
      </w:r>
    </w:p>
    <w:p w:rsidR="00C1672B" w:rsidRPr="00A01FB6" w:rsidRDefault="00C1672B" w:rsidP="00C1672B">
      <w:pPr>
        <w:tabs>
          <w:tab w:val="left" w:pos="1440"/>
        </w:tabs>
        <w:jc w:val="both"/>
        <w:rPr>
          <w:sz w:val="26"/>
          <w:szCs w:val="26"/>
        </w:rPr>
      </w:pPr>
    </w:p>
    <w:p w:rsidR="00C1672B" w:rsidRDefault="00C1672B" w:rsidP="00C1672B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Pr="00FA1AFC">
        <w:rPr>
          <w:sz w:val="26"/>
          <w:szCs w:val="26"/>
        </w:rPr>
        <w:t>Отдел</w:t>
      </w:r>
      <w:r>
        <w:rPr>
          <w:sz w:val="26"/>
          <w:szCs w:val="26"/>
        </w:rPr>
        <w:t>а</w:t>
      </w:r>
      <w:r w:rsidRPr="00FA1AFC">
        <w:rPr>
          <w:sz w:val="26"/>
          <w:szCs w:val="26"/>
        </w:rPr>
        <w:t xml:space="preserve"> культуры, спорта и молодёжной политики Администрации муниципального образования «Муниципальный округ Красногорск</w:t>
      </w:r>
      <w:r>
        <w:rPr>
          <w:sz w:val="26"/>
          <w:szCs w:val="26"/>
        </w:rPr>
        <w:t>ий район Удмуртской Республики»</w:t>
      </w:r>
    </w:p>
    <w:p w:rsidR="00C1672B" w:rsidRDefault="00C1672B" w:rsidP="00C1672B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C1672B" w:rsidRDefault="00C1672B" w:rsidP="00C1672B">
      <w:pPr>
        <w:tabs>
          <w:tab w:val="left" w:pos="1440"/>
        </w:tabs>
        <w:ind w:firstLine="426"/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РЕШАЕТ:</w:t>
      </w:r>
    </w:p>
    <w:p w:rsidR="00C1672B" w:rsidRPr="00A01FB6" w:rsidRDefault="00C1672B" w:rsidP="00C1672B">
      <w:pPr>
        <w:tabs>
          <w:tab w:val="left" w:pos="1440"/>
        </w:tabs>
        <w:jc w:val="center"/>
        <w:rPr>
          <w:sz w:val="26"/>
          <w:szCs w:val="26"/>
        </w:rPr>
      </w:pPr>
    </w:p>
    <w:p w:rsidR="00C1672B" w:rsidRPr="00FA1AFC" w:rsidRDefault="00C1672B" w:rsidP="00C1672B">
      <w:pPr>
        <w:spacing w:line="100" w:lineRule="atLeast"/>
        <w:ind w:firstLine="709"/>
        <w:jc w:val="both"/>
        <w:rPr>
          <w:i/>
          <w:color w:val="000000"/>
          <w:sz w:val="26"/>
          <w:szCs w:val="26"/>
        </w:rPr>
      </w:pPr>
      <w:r>
        <w:rPr>
          <w:sz w:val="26"/>
          <w:szCs w:val="26"/>
        </w:rPr>
        <w:t>1</w:t>
      </w:r>
      <w:r w:rsidRPr="00BD0D6E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Выйти с ходатайством </w:t>
      </w:r>
      <w:r w:rsidRPr="00A153F4">
        <w:rPr>
          <w:sz w:val="26"/>
          <w:szCs w:val="26"/>
        </w:rPr>
        <w:t xml:space="preserve">в </w:t>
      </w:r>
      <w:r w:rsidRPr="00C1672B">
        <w:rPr>
          <w:rFonts w:eastAsia="Calibri"/>
          <w:sz w:val="26"/>
          <w:szCs w:val="26"/>
        </w:rPr>
        <w:t>Министерство культуры Удмуртской Республики</w:t>
      </w:r>
      <w:r w:rsidRPr="00C1672B">
        <w:rPr>
          <w:sz w:val="26"/>
          <w:szCs w:val="26"/>
        </w:rPr>
        <w:t xml:space="preserve"> </w:t>
      </w:r>
      <w:r w:rsidRPr="00C1672B">
        <w:rPr>
          <w:rFonts w:eastAsia="Calibri"/>
          <w:sz w:val="26"/>
          <w:szCs w:val="26"/>
        </w:rPr>
        <w:t xml:space="preserve">ходатайствует о награждении Благодарностью Министра культуры Удмуртской Республики </w:t>
      </w:r>
      <w:r w:rsidRPr="00FA1AFC">
        <w:rPr>
          <w:rFonts w:eastAsia="Calibri"/>
          <w:sz w:val="26"/>
          <w:szCs w:val="26"/>
        </w:rPr>
        <w:t>Федорову Надежду Михайловну, заведующую отделом по работе с детьми, подростками и молодежью Муниципального бюджетного учреждения Межпоселенческий культурно-спортивный комплекс «Красногорский», за большой вклад в развитие культуры, многолетнюю плодотворную работу с подрастающим поколением</w:t>
      </w:r>
      <w:r>
        <w:rPr>
          <w:rFonts w:eastAsia="Calibri"/>
          <w:sz w:val="26"/>
          <w:szCs w:val="26"/>
        </w:rPr>
        <w:t>.</w:t>
      </w:r>
    </w:p>
    <w:p w:rsidR="00C1672B" w:rsidRPr="00FA1AFC" w:rsidRDefault="00C1672B" w:rsidP="00C1672B">
      <w:pPr>
        <w:ind w:firstLine="567"/>
        <w:jc w:val="both"/>
        <w:rPr>
          <w:rFonts w:eastAsia="Calibri"/>
          <w:sz w:val="26"/>
          <w:szCs w:val="26"/>
        </w:rPr>
      </w:pPr>
    </w:p>
    <w:p w:rsidR="00C1672B" w:rsidRPr="00565CA8" w:rsidRDefault="00C1672B" w:rsidP="00C1672B">
      <w:pPr>
        <w:spacing w:line="100" w:lineRule="atLeast"/>
        <w:ind w:firstLine="709"/>
        <w:jc w:val="both"/>
        <w:rPr>
          <w:sz w:val="26"/>
          <w:szCs w:val="26"/>
        </w:rPr>
      </w:pPr>
    </w:p>
    <w:p w:rsidR="00C1672B" w:rsidRDefault="00C1672B" w:rsidP="00C1672B">
      <w:pPr>
        <w:jc w:val="both"/>
        <w:rPr>
          <w:sz w:val="26"/>
          <w:szCs w:val="26"/>
        </w:rPr>
      </w:pPr>
    </w:p>
    <w:p w:rsidR="00C1672B" w:rsidRDefault="00C1672B" w:rsidP="00C1672B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</w:p>
    <w:p w:rsidR="00C1672B" w:rsidRDefault="00C1672B" w:rsidP="00C1672B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C1672B" w:rsidRDefault="00C1672B" w:rsidP="00C1672B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C1672B" w:rsidRPr="00A01FB6" w:rsidRDefault="00C1672B" w:rsidP="00C167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И.Б. Прокашев</w:t>
      </w:r>
    </w:p>
    <w:p w:rsidR="00C1672B" w:rsidRDefault="00C1672B" w:rsidP="00C1672B">
      <w:pPr>
        <w:jc w:val="both"/>
        <w:rPr>
          <w:sz w:val="26"/>
          <w:szCs w:val="26"/>
        </w:rPr>
      </w:pPr>
    </w:p>
    <w:p w:rsidR="00C1672B" w:rsidRPr="009E4C2C" w:rsidRDefault="00C1672B" w:rsidP="00C1672B">
      <w:pPr>
        <w:jc w:val="both"/>
        <w:rPr>
          <w:sz w:val="26"/>
          <w:szCs w:val="26"/>
        </w:rPr>
      </w:pPr>
      <w:proofErr w:type="gramStart"/>
      <w:r w:rsidRPr="009E4C2C">
        <w:rPr>
          <w:sz w:val="26"/>
          <w:szCs w:val="26"/>
        </w:rPr>
        <w:t>Исполняющий</w:t>
      </w:r>
      <w:proofErr w:type="gramEnd"/>
      <w:r w:rsidRPr="009E4C2C">
        <w:rPr>
          <w:sz w:val="26"/>
          <w:szCs w:val="26"/>
        </w:rPr>
        <w:t xml:space="preserve"> полномочия Главы</w:t>
      </w:r>
    </w:p>
    <w:p w:rsidR="00C1672B" w:rsidRPr="009E4C2C" w:rsidRDefault="00C1672B" w:rsidP="00C1672B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>муниципального образования – первый заместитель</w:t>
      </w:r>
    </w:p>
    <w:p w:rsidR="00C1672B" w:rsidRPr="009E4C2C" w:rsidRDefault="00C1672B" w:rsidP="00C1672B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 xml:space="preserve">главы Администрации муниципального образования </w:t>
      </w:r>
    </w:p>
    <w:p w:rsidR="00C1672B" w:rsidRPr="009E4C2C" w:rsidRDefault="00C1672B" w:rsidP="00C1672B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 xml:space="preserve">«Муниципальный округ Красногорский район        </w:t>
      </w:r>
    </w:p>
    <w:p w:rsidR="00C1672B" w:rsidRPr="009E4C2C" w:rsidRDefault="00C1672B" w:rsidP="00C1672B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>Удмуртской Республики»                                                      </w:t>
      </w:r>
      <w:r>
        <w:rPr>
          <w:sz w:val="26"/>
          <w:szCs w:val="26"/>
        </w:rPr>
        <w:t xml:space="preserve">           </w:t>
      </w:r>
      <w:r w:rsidRPr="009E4C2C">
        <w:rPr>
          <w:sz w:val="26"/>
          <w:szCs w:val="26"/>
        </w:rPr>
        <w:t>   Н.М. Чернышова</w:t>
      </w:r>
    </w:p>
    <w:p w:rsidR="00C1672B" w:rsidRPr="009E4C2C" w:rsidRDefault="00C1672B" w:rsidP="00C1672B">
      <w:pPr>
        <w:rPr>
          <w:rFonts w:eastAsia="Arial"/>
          <w:sz w:val="26"/>
          <w:szCs w:val="26"/>
        </w:rPr>
      </w:pPr>
    </w:p>
    <w:p w:rsidR="00C1672B" w:rsidRDefault="00C1672B" w:rsidP="00C1672B">
      <w:pPr>
        <w:rPr>
          <w:rFonts w:eastAsia="Arial"/>
          <w:sz w:val="26"/>
          <w:szCs w:val="26"/>
        </w:rPr>
      </w:pPr>
    </w:p>
    <w:p w:rsidR="00C1672B" w:rsidRPr="00A01FB6" w:rsidRDefault="00C1672B" w:rsidP="00C1672B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C1672B" w:rsidRPr="00A01FB6" w:rsidRDefault="00C1672B" w:rsidP="00C1672B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 xml:space="preserve">6 июня </w:t>
      </w:r>
      <w:r w:rsidRPr="00A01FB6">
        <w:rPr>
          <w:rFonts w:eastAsia="Arial"/>
          <w:sz w:val="26"/>
          <w:szCs w:val="26"/>
        </w:rPr>
        <w:t>2022 года</w:t>
      </w:r>
    </w:p>
    <w:p w:rsidR="00C1672B" w:rsidRDefault="00C1672B" w:rsidP="00C1672B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24</w:t>
      </w:r>
    </w:p>
    <w:p w:rsidR="00C1672B" w:rsidRDefault="00C1672B" w:rsidP="00C1672B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br w:type="page"/>
      </w:r>
    </w:p>
    <w:p w:rsidR="00C1672B" w:rsidRDefault="00C1672B" w:rsidP="00C1672B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2E9BDA32" wp14:editId="2C0E7FF7">
            <wp:extent cx="822960" cy="822960"/>
            <wp:effectExtent l="19050" t="0" r="0" b="0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72B" w:rsidRPr="00AD02AF" w:rsidRDefault="00C1672B" w:rsidP="00C1672B">
      <w:pPr>
        <w:jc w:val="center"/>
        <w:rPr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C1672B" w:rsidRPr="00A01FB6" w:rsidRDefault="00C1672B" w:rsidP="00C167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C1672B" w:rsidRPr="00A01FB6" w:rsidRDefault="00C1672B" w:rsidP="00C167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C1672B" w:rsidRDefault="00C1672B" w:rsidP="00C167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C1672B" w:rsidRPr="00A01FB6" w:rsidRDefault="00C1672B" w:rsidP="00C167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C1672B" w:rsidRPr="00A01FB6" w:rsidRDefault="00C1672B" w:rsidP="00C1672B">
      <w:pPr>
        <w:jc w:val="center"/>
        <w:rPr>
          <w:b/>
          <w:sz w:val="26"/>
          <w:szCs w:val="26"/>
        </w:rPr>
      </w:pPr>
    </w:p>
    <w:p w:rsidR="00C1672B" w:rsidRPr="00A01FB6" w:rsidRDefault="00C1672B" w:rsidP="00C167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C1672B" w:rsidRPr="00A01FB6" w:rsidRDefault="00C1672B" w:rsidP="00C1672B">
      <w:pPr>
        <w:jc w:val="center"/>
        <w:rPr>
          <w:sz w:val="26"/>
          <w:szCs w:val="26"/>
        </w:rPr>
      </w:pPr>
    </w:p>
    <w:p w:rsidR="00C1672B" w:rsidRDefault="00C1672B" w:rsidP="00C1672B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C1672B" w:rsidRPr="00A01FB6" w:rsidRDefault="00C1672B" w:rsidP="00C1672B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муниципального образования</w:t>
      </w:r>
    </w:p>
    <w:p w:rsidR="00C1672B" w:rsidRPr="00A01FB6" w:rsidRDefault="00C1672B" w:rsidP="00C1672B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C1672B" w:rsidRPr="00A01FB6" w:rsidRDefault="00C1672B" w:rsidP="00C1672B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6 июня</w:t>
      </w:r>
      <w:r w:rsidRPr="00A01FB6">
        <w:rPr>
          <w:sz w:val="26"/>
          <w:szCs w:val="26"/>
        </w:rPr>
        <w:t xml:space="preserve">  2022 года</w:t>
      </w:r>
    </w:p>
    <w:p w:rsidR="00C1672B" w:rsidRPr="00A01FB6" w:rsidRDefault="00C1672B" w:rsidP="00C1672B">
      <w:pPr>
        <w:tabs>
          <w:tab w:val="left" w:pos="1440"/>
        </w:tabs>
        <w:jc w:val="both"/>
        <w:rPr>
          <w:sz w:val="26"/>
          <w:szCs w:val="26"/>
        </w:rPr>
      </w:pPr>
    </w:p>
    <w:p w:rsidR="00C1672B" w:rsidRDefault="00C1672B" w:rsidP="00C1672B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Pr="00FA1AFC">
        <w:rPr>
          <w:sz w:val="26"/>
          <w:szCs w:val="26"/>
        </w:rPr>
        <w:t>Отдел</w:t>
      </w:r>
      <w:r>
        <w:rPr>
          <w:sz w:val="26"/>
          <w:szCs w:val="26"/>
        </w:rPr>
        <w:t>а</w:t>
      </w:r>
      <w:r w:rsidRPr="00FA1AFC">
        <w:rPr>
          <w:sz w:val="26"/>
          <w:szCs w:val="26"/>
        </w:rPr>
        <w:t xml:space="preserve"> культуры, спорта и молодёжной политики Администрации муниципального образования «Муниципальный округ Красногорск</w:t>
      </w:r>
      <w:r>
        <w:rPr>
          <w:sz w:val="26"/>
          <w:szCs w:val="26"/>
        </w:rPr>
        <w:t>ий район Удмуртской Республики»</w:t>
      </w:r>
    </w:p>
    <w:p w:rsidR="00C1672B" w:rsidRDefault="00C1672B" w:rsidP="00C1672B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C1672B" w:rsidRDefault="00C1672B" w:rsidP="00C1672B">
      <w:pPr>
        <w:tabs>
          <w:tab w:val="left" w:pos="1440"/>
        </w:tabs>
        <w:ind w:firstLine="426"/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РЕШАЕТ:</w:t>
      </w:r>
    </w:p>
    <w:p w:rsidR="00C1672B" w:rsidRPr="00A01FB6" w:rsidRDefault="00C1672B" w:rsidP="00C1672B">
      <w:pPr>
        <w:tabs>
          <w:tab w:val="left" w:pos="1440"/>
        </w:tabs>
        <w:jc w:val="center"/>
        <w:rPr>
          <w:sz w:val="26"/>
          <w:szCs w:val="26"/>
        </w:rPr>
      </w:pPr>
    </w:p>
    <w:p w:rsidR="00C1672B" w:rsidRPr="00FA1AFC" w:rsidRDefault="00C1672B" w:rsidP="00C1672B">
      <w:pPr>
        <w:spacing w:line="100" w:lineRule="atLeast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1</w:t>
      </w:r>
      <w:r w:rsidRPr="00BD0D6E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Выйти с ходатайством </w:t>
      </w:r>
      <w:r w:rsidRPr="00A153F4">
        <w:rPr>
          <w:sz w:val="26"/>
          <w:szCs w:val="26"/>
        </w:rPr>
        <w:t xml:space="preserve">в </w:t>
      </w:r>
      <w:r w:rsidRPr="00C1672B">
        <w:rPr>
          <w:rFonts w:eastAsia="Calibri"/>
          <w:sz w:val="26"/>
          <w:szCs w:val="26"/>
        </w:rPr>
        <w:t>Министерство культуры Удмуртской Республики</w:t>
      </w:r>
      <w:r w:rsidRPr="00C1672B">
        <w:rPr>
          <w:sz w:val="26"/>
          <w:szCs w:val="26"/>
        </w:rPr>
        <w:t xml:space="preserve"> </w:t>
      </w:r>
      <w:r w:rsidRPr="00C1672B">
        <w:rPr>
          <w:rFonts w:eastAsia="Calibri"/>
          <w:sz w:val="26"/>
          <w:szCs w:val="26"/>
        </w:rPr>
        <w:t xml:space="preserve">ходатайствует о награждении </w:t>
      </w:r>
      <w:r w:rsidRPr="00C1672B">
        <w:rPr>
          <w:sz w:val="26"/>
          <w:szCs w:val="26"/>
        </w:rPr>
        <w:t>Почетной грамотой Министерства</w:t>
      </w:r>
      <w:r w:rsidRPr="00FA1AFC">
        <w:rPr>
          <w:b/>
          <w:sz w:val="26"/>
          <w:szCs w:val="26"/>
        </w:rPr>
        <w:t xml:space="preserve"> </w:t>
      </w:r>
      <w:r w:rsidRPr="00C1672B">
        <w:rPr>
          <w:rFonts w:eastAsia="Calibri"/>
          <w:sz w:val="26"/>
          <w:szCs w:val="26"/>
        </w:rPr>
        <w:t xml:space="preserve">культуры Удмуртской Республики </w:t>
      </w:r>
      <w:proofErr w:type="spellStart"/>
      <w:r w:rsidRPr="00FA1AFC">
        <w:rPr>
          <w:sz w:val="26"/>
          <w:szCs w:val="26"/>
        </w:rPr>
        <w:t>Лыскову</w:t>
      </w:r>
      <w:proofErr w:type="spellEnd"/>
      <w:r w:rsidRPr="00FA1AFC">
        <w:rPr>
          <w:sz w:val="26"/>
          <w:szCs w:val="26"/>
        </w:rPr>
        <w:t xml:space="preserve"> Елену Леонидовну, методиста 1 категории Муниципального бюджетного учреждения Межпоселенческий культурно-спортивный комплекс «Красногорский», за большой вклад в развитие культуры, многолетнюю плодотворную работу</w:t>
      </w:r>
      <w:r>
        <w:rPr>
          <w:sz w:val="26"/>
          <w:szCs w:val="26"/>
        </w:rPr>
        <w:t>.</w:t>
      </w:r>
    </w:p>
    <w:p w:rsidR="00C1672B" w:rsidRPr="00565CA8" w:rsidRDefault="00C1672B" w:rsidP="00C1672B">
      <w:pPr>
        <w:spacing w:line="100" w:lineRule="atLeast"/>
        <w:ind w:firstLine="709"/>
        <w:jc w:val="both"/>
        <w:rPr>
          <w:sz w:val="26"/>
          <w:szCs w:val="26"/>
        </w:rPr>
      </w:pPr>
    </w:p>
    <w:p w:rsidR="00C1672B" w:rsidRDefault="00C1672B" w:rsidP="00C1672B">
      <w:pPr>
        <w:jc w:val="both"/>
        <w:rPr>
          <w:sz w:val="26"/>
          <w:szCs w:val="26"/>
        </w:rPr>
      </w:pPr>
    </w:p>
    <w:p w:rsidR="00C1672B" w:rsidRDefault="00C1672B" w:rsidP="00C1672B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</w:p>
    <w:p w:rsidR="00C1672B" w:rsidRDefault="00C1672B" w:rsidP="00C1672B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C1672B" w:rsidRDefault="00C1672B" w:rsidP="00C1672B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C1672B" w:rsidRPr="00A01FB6" w:rsidRDefault="00C1672B" w:rsidP="00C167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И.Б. Прокашев</w:t>
      </w:r>
    </w:p>
    <w:p w:rsidR="00C1672B" w:rsidRDefault="00C1672B" w:rsidP="00C1672B">
      <w:pPr>
        <w:jc w:val="both"/>
        <w:rPr>
          <w:sz w:val="26"/>
          <w:szCs w:val="26"/>
        </w:rPr>
      </w:pPr>
    </w:p>
    <w:p w:rsidR="00C1672B" w:rsidRPr="009E4C2C" w:rsidRDefault="00C1672B" w:rsidP="00C1672B">
      <w:pPr>
        <w:jc w:val="both"/>
        <w:rPr>
          <w:sz w:val="26"/>
          <w:szCs w:val="26"/>
        </w:rPr>
      </w:pPr>
      <w:proofErr w:type="gramStart"/>
      <w:r w:rsidRPr="009E4C2C">
        <w:rPr>
          <w:sz w:val="26"/>
          <w:szCs w:val="26"/>
        </w:rPr>
        <w:t>Исполняющий</w:t>
      </w:r>
      <w:proofErr w:type="gramEnd"/>
      <w:r w:rsidRPr="009E4C2C">
        <w:rPr>
          <w:sz w:val="26"/>
          <w:szCs w:val="26"/>
        </w:rPr>
        <w:t xml:space="preserve"> полномочия Главы</w:t>
      </w:r>
    </w:p>
    <w:p w:rsidR="00C1672B" w:rsidRPr="009E4C2C" w:rsidRDefault="00C1672B" w:rsidP="00C1672B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>муниципального образования – первый заместитель</w:t>
      </w:r>
    </w:p>
    <w:p w:rsidR="00C1672B" w:rsidRPr="009E4C2C" w:rsidRDefault="00C1672B" w:rsidP="00C1672B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 xml:space="preserve">главы Администрации муниципального образования </w:t>
      </w:r>
    </w:p>
    <w:p w:rsidR="00C1672B" w:rsidRPr="009E4C2C" w:rsidRDefault="00C1672B" w:rsidP="00C1672B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 xml:space="preserve">«Муниципальный округ Красногорский район        </w:t>
      </w:r>
    </w:p>
    <w:p w:rsidR="00C1672B" w:rsidRPr="009E4C2C" w:rsidRDefault="00C1672B" w:rsidP="00C1672B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>Удмуртской Республики»                                                      </w:t>
      </w:r>
      <w:r>
        <w:rPr>
          <w:sz w:val="26"/>
          <w:szCs w:val="26"/>
        </w:rPr>
        <w:t xml:space="preserve">           </w:t>
      </w:r>
      <w:r w:rsidRPr="009E4C2C">
        <w:rPr>
          <w:sz w:val="26"/>
          <w:szCs w:val="26"/>
        </w:rPr>
        <w:t>   Н.М. Чернышова</w:t>
      </w:r>
    </w:p>
    <w:p w:rsidR="00C1672B" w:rsidRPr="009E4C2C" w:rsidRDefault="00C1672B" w:rsidP="00C1672B">
      <w:pPr>
        <w:rPr>
          <w:rFonts w:eastAsia="Arial"/>
          <w:sz w:val="26"/>
          <w:szCs w:val="26"/>
        </w:rPr>
      </w:pPr>
    </w:p>
    <w:p w:rsidR="00C1672B" w:rsidRDefault="00C1672B" w:rsidP="00C1672B">
      <w:pPr>
        <w:rPr>
          <w:rFonts w:eastAsia="Arial"/>
          <w:sz w:val="26"/>
          <w:szCs w:val="26"/>
        </w:rPr>
      </w:pPr>
    </w:p>
    <w:p w:rsidR="00C1672B" w:rsidRPr="00A01FB6" w:rsidRDefault="00C1672B" w:rsidP="00C1672B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C1672B" w:rsidRPr="00A01FB6" w:rsidRDefault="00C1672B" w:rsidP="00C1672B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 xml:space="preserve">6 июня </w:t>
      </w:r>
      <w:r w:rsidRPr="00A01FB6">
        <w:rPr>
          <w:rFonts w:eastAsia="Arial"/>
          <w:sz w:val="26"/>
          <w:szCs w:val="26"/>
        </w:rPr>
        <w:t>2022 года</w:t>
      </w:r>
    </w:p>
    <w:p w:rsidR="00C1672B" w:rsidRDefault="00C1672B" w:rsidP="00C1672B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24</w:t>
      </w:r>
    </w:p>
    <w:p w:rsidR="00C1672B" w:rsidRDefault="00C1672B" w:rsidP="00C1672B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br w:type="page"/>
      </w:r>
    </w:p>
    <w:p w:rsidR="00C1672B" w:rsidRDefault="00C1672B" w:rsidP="00C1672B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2B35453D" wp14:editId="35AE003D">
            <wp:extent cx="822960" cy="822960"/>
            <wp:effectExtent l="19050" t="0" r="0" b="0"/>
            <wp:docPr id="5" name="Рисунок 5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72B" w:rsidRPr="00AD02AF" w:rsidRDefault="00C1672B" w:rsidP="00C1672B">
      <w:pPr>
        <w:jc w:val="center"/>
        <w:rPr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C1672B" w:rsidRPr="00A01FB6" w:rsidRDefault="00C1672B" w:rsidP="00C167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C1672B" w:rsidRPr="00A01FB6" w:rsidRDefault="00C1672B" w:rsidP="00C167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C1672B" w:rsidRDefault="00C1672B" w:rsidP="00C167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C1672B" w:rsidRPr="00A01FB6" w:rsidRDefault="00C1672B" w:rsidP="00C167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C1672B" w:rsidRPr="00A01FB6" w:rsidRDefault="00C1672B" w:rsidP="00C1672B">
      <w:pPr>
        <w:jc w:val="center"/>
        <w:rPr>
          <w:b/>
          <w:sz w:val="26"/>
          <w:szCs w:val="26"/>
        </w:rPr>
      </w:pPr>
    </w:p>
    <w:p w:rsidR="00C1672B" w:rsidRPr="00A01FB6" w:rsidRDefault="00C1672B" w:rsidP="00C167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C1672B" w:rsidRPr="00A01FB6" w:rsidRDefault="00C1672B" w:rsidP="00C1672B">
      <w:pPr>
        <w:jc w:val="center"/>
        <w:rPr>
          <w:sz w:val="26"/>
          <w:szCs w:val="26"/>
        </w:rPr>
      </w:pPr>
    </w:p>
    <w:p w:rsidR="00C1672B" w:rsidRDefault="00C1672B" w:rsidP="00C1672B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C1672B" w:rsidRPr="00A01FB6" w:rsidRDefault="00C1672B" w:rsidP="00C1672B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муниципального образования</w:t>
      </w:r>
    </w:p>
    <w:p w:rsidR="00C1672B" w:rsidRPr="00A01FB6" w:rsidRDefault="00C1672B" w:rsidP="00C1672B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C1672B" w:rsidRPr="00A01FB6" w:rsidRDefault="00C1672B" w:rsidP="00C1672B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6 июня</w:t>
      </w:r>
      <w:r w:rsidRPr="00A01FB6">
        <w:rPr>
          <w:sz w:val="26"/>
          <w:szCs w:val="26"/>
        </w:rPr>
        <w:t xml:space="preserve">  2022 года</w:t>
      </w:r>
    </w:p>
    <w:p w:rsidR="00C1672B" w:rsidRPr="00A01FB6" w:rsidRDefault="00C1672B" w:rsidP="00C1672B">
      <w:pPr>
        <w:tabs>
          <w:tab w:val="left" w:pos="1440"/>
        </w:tabs>
        <w:jc w:val="both"/>
        <w:rPr>
          <w:sz w:val="26"/>
          <w:szCs w:val="26"/>
        </w:rPr>
      </w:pPr>
    </w:p>
    <w:p w:rsidR="00C1672B" w:rsidRDefault="00C1672B" w:rsidP="00C1672B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Pr="00FA1AFC">
        <w:rPr>
          <w:sz w:val="26"/>
          <w:szCs w:val="26"/>
        </w:rPr>
        <w:t>Отдел</w:t>
      </w:r>
      <w:r>
        <w:rPr>
          <w:sz w:val="26"/>
          <w:szCs w:val="26"/>
        </w:rPr>
        <w:t>а</w:t>
      </w:r>
      <w:r w:rsidRPr="00FA1AFC">
        <w:rPr>
          <w:sz w:val="26"/>
          <w:szCs w:val="26"/>
        </w:rPr>
        <w:t xml:space="preserve"> культуры, спорта и молодёжной политики Администрации муниципального образования «Муниципальный округ Красногорск</w:t>
      </w:r>
      <w:r>
        <w:rPr>
          <w:sz w:val="26"/>
          <w:szCs w:val="26"/>
        </w:rPr>
        <w:t>ий район Удмуртской Республики»</w:t>
      </w:r>
    </w:p>
    <w:p w:rsidR="00C1672B" w:rsidRDefault="00C1672B" w:rsidP="00C1672B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C1672B" w:rsidRDefault="00C1672B" w:rsidP="00C1672B">
      <w:pPr>
        <w:tabs>
          <w:tab w:val="left" w:pos="1440"/>
        </w:tabs>
        <w:ind w:firstLine="426"/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РЕШАЕТ:</w:t>
      </w:r>
    </w:p>
    <w:p w:rsidR="00C1672B" w:rsidRPr="00A01FB6" w:rsidRDefault="00C1672B" w:rsidP="00C1672B">
      <w:pPr>
        <w:tabs>
          <w:tab w:val="left" w:pos="1440"/>
        </w:tabs>
        <w:jc w:val="center"/>
        <w:rPr>
          <w:sz w:val="26"/>
          <w:szCs w:val="26"/>
        </w:rPr>
      </w:pPr>
    </w:p>
    <w:p w:rsidR="00C1672B" w:rsidRPr="00FA1AFC" w:rsidRDefault="00C1672B" w:rsidP="00C1672B">
      <w:pPr>
        <w:pStyle w:val="ac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sz w:val="26"/>
          <w:szCs w:val="26"/>
        </w:rPr>
        <w:t>1</w:t>
      </w:r>
      <w:r w:rsidRPr="00BD0D6E">
        <w:rPr>
          <w:sz w:val="26"/>
          <w:szCs w:val="26"/>
        </w:rPr>
        <w:t xml:space="preserve">. </w:t>
      </w:r>
      <w:r w:rsidRPr="00C1672B">
        <w:rPr>
          <w:rFonts w:ascii="Times New Roman" w:hAnsi="Times New Roman"/>
          <w:sz w:val="26"/>
          <w:szCs w:val="26"/>
        </w:rPr>
        <w:t xml:space="preserve">Выйти с ходатайством в </w:t>
      </w:r>
      <w:r>
        <w:rPr>
          <w:rFonts w:ascii="Times New Roman" w:hAnsi="Times New Roman"/>
          <w:sz w:val="26"/>
          <w:szCs w:val="26"/>
        </w:rPr>
        <w:t xml:space="preserve">Администрацию Главы и Правительства </w:t>
      </w:r>
      <w:r w:rsidRPr="00C1672B">
        <w:rPr>
          <w:rFonts w:ascii="Times New Roman" w:eastAsia="Calibri" w:hAnsi="Times New Roman"/>
          <w:sz w:val="26"/>
          <w:szCs w:val="26"/>
        </w:rPr>
        <w:t>Удмуртской Республики</w:t>
      </w:r>
      <w:r w:rsidRPr="00C1672B">
        <w:rPr>
          <w:sz w:val="26"/>
          <w:szCs w:val="26"/>
        </w:rPr>
        <w:t xml:space="preserve"> </w:t>
      </w:r>
      <w:r>
        <w:rPr>
          <w:rFonts w:ascii="Times New Roman" w:eastAsia="Calibri" w:hAnsi="Times New Roman"/>
          <w:sz w:val="26"/>
          <w:szCs w:val="26"/>
        </w:rPr>
        <w:t>ходатайствует о присвоении</w:t>
      </w:r>
      <w:r w:rsidRPr="00C1672B">
        <w:rPr>
          <w:rFonts w:ascii="Times New Roman" w:eastAsia="Calibri" w:hAnsi="Times New Roman"/>
          <w:sz w:val="26"/>
          <w:szCs w:val="26"/>
        </w:rPr>
        <w:t xml:space="preserve"> Почетного Звания «Заслуженный работник культуры Удмуртской Республики»</w:t>
      </w:r>
      <w:r w:rsidRPr="00FA1AFC">
        <w:rPr>
          <w:rFonts w:ascii="Times New Roman" w:hAnsi="Times New Roman"/>
          <w:sz w:val="26"/>
          <w:szCs w:val="26"/>
        </w:rPr>
        <w:t xml:space="preserve"> </w:t>
      </w:r>
      <w:r w:rsidRPr="00FA1AFC">
        <w:rPr>
          <w:rFonts w:ascii="Times New Roman" w:eastAsia="Calibri" w:hAnsi="Times New Roman"/>
          <w:sz w:val="26"/>
          <w:szCs w:val="26"/>
        </w:rPr>
        <w:t>Чирковой Любов</w:t>
      </w:r>
      <w:r>
        <w:rPr>
          <w:rFonts w:ascii="Times New Roman" w:eastAsia="Calibri" w:hAnsi="Times New Roman"/>
          <w:sz w:val="26"/>
          <w:szCs w:val="26"/>
        </w:rPr>
        <w:t>и</w:t>
      </w:r>
      <w:bookmarkStart w:id="0" w:name="_GoBack"/>
      <w:bookmarkEnd w:id="0"/>
      <w:r w:rsidRPr="00FA1AFC">
        <w:rPr>
          <w:rFonts w:ascii="Times New Roman" w:eastAsia="Calibri" w:hAnsi="Times New Roman"/>
          <w:sz w:val="26"/>
          <w:szCs w:val="26"/>
        </w:rPr>
        <w:t xml:space="preserve"> Алексеевне, библиотекаря 1 категории Детской библиотеки</w:t>
      </w:r>
      <w:r w:rsidRPr="00FA1AFC">
        <w:rPr>
          <w:rFonts w:ascii="Times New Roman" w:hAnsi="Times New Roman"/>
          <w:sz w:val="26"/>
          <w:szCs w:val="26"/>
        </w:rPr>
        <w:t xml:space="preserve"> </w:t>
      </w:r>
      <w:r w:rsidRPr="00FA1AFC">
        <w:rPr>
          <w:rFonts w:ascii="Times New Roman" w:eastAsia="Calibri" w:hAnsi="Times New Roman"/>
          <w:sz w:val="26"/>
          <w:szCs w:val="26"/>
        </w:rPr>
        <w:t xml:space="preserve">Муниципального бюджетного учреждения культуры «Красногорская </w:t>
      </w:r>
      <w:proofErr w:type="spellStart"/>
      <w:r w:rsidRPr="00FA1AFC">
        <w:rPr>
          <w:rFonts w:ascii="Times New Roman" w:eastAsia="Calibri" w:hAnsi="Times New Roman"/>
          <w:sz w:val="26"/>
          <w:szCs w:val="26"/>
        </w:rPr>
        <w:t>межпоселенческая</w:t>
      </w:r>
      <w:proofErr w:type="spellEnd"/>
      <w:r w:rsidRPr="00FA1AFC">
        <w:rPr>
          <w:rFonts w:ascii="Times New Roman" w:eastAsia="Calibri" w:hAnsi="Times New Roman"/>
          <w:sz w:val="26"/>
          <w:szCs w:val="26"/>
        </w:rPr>
        <w:t xml:space="preserve"> библиотека», </w:t>
      </w:r>
      <w:r w:rsidRPr="00FA1AFC">
        <w:rPr>
          <w:rFonts w:ascii="Times New Roman" w:hAnsi="Times New Roman"/>
          <w:sz w:val="26"/>
          <w:szCs w:val="26"/>
        </w:rPr>
        <w:t>за многолетний и добросовестный труд в области библиотечного дела.</w:t>
      </w:r>
    </w:p>
    <w:p w:rsidR="00C1672B" w:rsidRPr="00565CA8" w:rsidRDefault="00C1672B" w:rsidP="00C1672B">
      <w:pPr>
        <w:spacing w:line="100" w:lineRule="atLeast"/>
        <w:ind w:firstLine="709"/>
        <w:jc w:val="both"/>
        <w:rPr>
          <w:sz w:val="26"/>
          <w:szCs w:val="26"/>
        </w:rPr>
      </w:pPr>
    </w:p>
    <w:p w:rsidR="00C1672B" w:rsidRDefault="00C1672B" w:rsidP="00C1672B">
      <w:pPr>
        <w:jc w:val="both"/>
        <w:rPr>
          <w:sz w:val="26"/>
          <w:szCs w:val="26"/>
        </w:rPr>
      </w:pPr>
    </w:p>
    <w:p w:rsidR="00C1672B" w:rsidRDefault="00C1672B" w:rsidP="00C1672B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</w:p>
    <w:p w:rsidR="00C1672B" w:rsidRDefault="00C1672B" w:rsidP="00C1672B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C1672B" w:rsidRDefault="00C1672B" w:rsidP="00C1672B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C1672B" w:rsidRPr="00A01FB6" w:rsidRDefault="00C1672B" w:rsidP="00C167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И.Б. Прокашев</w:t>
      </w:r>
    </w:p>
    <w:p w:rsidR="00C1672B" w:rsidRDefault="00C1672B" w:rsidP="00C1672B">
      <w:pPr>
        <w:jc w:val="both"/>
        <w:rPr>
          <w:sz w:val="26"/>
          <w:szCs w:val="26"/>
        </w:rPr>
      </w:pPr>
    </w:p>
    <w:p w:rsidR="00C1672B" w:rsidRPr="009E4C2C" w:rsidRDefault="00C1672B" w:rsidP="00C1672B">
      <w:pPr>
        <w:jc w:val="both"/>
        <w:rPr>
          <w:sz w:val="26"/>
          <w:szCs w:val="26"/>
        </w:rPr>
      </w:pPr>
      <w:proofErr w:type="gramStart"/>
      <w:r w:rsidRPr="009E4C2C">
        <w:rPr>
          <w:sz w:val="26"/>
          <w:szCs w:val="26"/>
        </w:rPr>
        <w:t>Исполняющий</w:t>
      </w:r>
      <w:proofErr w:type="gramEnd"/>
      <w:r w:rsidRPr="009E4C2C">
        <w:rPr>
          <w:sz w:val="26"/>
          <w:szCs w:val="26"/>
        </w:rPr>
        <w:t xml:space="preserve"> полномочия Главы</w:t>
      </w:r>
    </w:p>
    <w:p w:rsidR="00C1672B" w:rsidRPr="009E4C2C" w:rsidRDefault="00C1672B" w:rsidP="00C1672B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>муниципального образования – первый заместитель</w:t>
      </w:r>
    </w:p>
    <w:p w:rsidR="00C1672B" w:rsidRPr="009E4C2C" w:rsidRDefault="00C1672B" w:rsidP="00C1672B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 xml:space="preserve">главы Администрации муниципального образования </w:t>
      </w:r>
    </w:p>
    <w:p w:rsidR="00C1672B" w:rsidRPr="009E4C2C" w:rsidRDefault="00C1672B" w:rsidP="00C1672B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 xml:space="preserve">«Муниципальный округ Красногорский район        </w:t>
      </w:r>
    </w:p>
    <w:p w:rsidR="00C1672B" w:rsidRPr="009E4C2C" w:rsidRDefault="00C1672B" w:rsidP="00C1672B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>Удмуртской Республики»                                                      </w:t>
      </w:r>
      <w:r>
        <w:rPr>
          <w:sz w:val="26"/>
          <w:szCs w:val="26"/>
        </w:rPr>
        <w:t xml:space="preserve">           </w:t>
      </w:r>
      <w:r w:rsidRPr="009E4C2C">
        <w:rPr>
          <w:sz w:val="26"/>
          <w:szCs w:val="26"/>
        </w:rPr>
        <w:t>   Н.М. Чернышова</w:t>
      </w:r>
    </w:p>
    <w:p w:rsidR="00C1672B" w:rsidRPr="009E4C2C" w:rsidRDefault="00C1672B" w:rsidP="00C1672B">
      <w:pPr>
        <w:rPr>
          <w:rFonts w:eastAsia="Arial"/>
          <w:sz w:val="26"/>
          <w:szCs w:val="26"/>
        </w:rPr>
      </w:pPr>
    </w:p>
    <w:p w:rsidR="00C1672B" w:rsidRDefault="00C1672B" w:rsidP="00C1672B">
      <w:pPr>
        <w:rPr>
          <w:rFonts w:eastAsia="Arial"/>
          <w:sz w:val="26"/>
          <w:szCs w:val="26"/>
        </w:rPr>
      </w:pPr>
    </w:p>
    <w:p w:rsidR="00C1672B" w:rsidRPr="00A01FB6" w:rsidRDefault="00C1672B" w:rsidP="00C1672B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C1672B" w:rsidRPr="00A01FB6" w:rsidRDefault="00C1672B" w:rsidP="00C1672B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 xml:space="preserve">6 июня </w:t>
      </w:r>
      <w:r w:rsidRPr="00A01FB6">
        <w:rPr>
          <w:rFonts w:eastAsia="Arial"/>
          <w:sz w:val="26"/>
          <w:szCs w:val="26"/>
        </w:rPr>
        <w:t>2022 года</w:t>
      </w:r>
    </w:p>
    <w:p w:rsidR="00191867" w:rsidRDefault="00C1672B" w:rsidP="00C1672B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24</w:t>
      </w:r>
    </w:p>
    <w:sectPr w:rsidR="00191867" w:rsidSect="00DE5062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1867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83FF4"/>
    <w:rsid w:val="007B6020"/>
    <w:rsid w:val="007B60A8"/>
    <w:rsid w:val="007B66B5"/>
    <w:rsid w:val="007C28A8"/>
    <w:rsid w:val="007E5E36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D1D1B"/>
    <w:rsid w:val="009D297A"/>
    <w:rsid w:val="009E4C2C"/>
    <w:rsid w:val="009E607A"/>
    <w:rsid w:val="009F73EE"/>
    <w:rsid w:val="00A00ED5"/>
    <w:rsid w:val="00A01FB6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5221F"/>
    <w:rsid w:val="00B87488"/>
    <w:rsid w:val="00B94382"/>
    <w:rsid w:val="00BB52BE"/>
    <w:rsid w:val="00BB56E6"/>
    <w:rsid w:val="00BC0264"/>
    <w:rsid w:val="00BD0D6E"/>
    <w:rsid w:val="00BF1FC6"/>
    <w:rsid w:val="00BF38F1"/>
    <w:rsid w:val="00C1672B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DE5062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924D2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  <w:style w:type="character" w:customStyle="1" w:styleId="ab">
    <w:name w:val="Без интервала Знак"/>
    <w:link w:val="ac"/>
    <w:uiPriority w:val="1"/>
    <w:locked/>
    <w:rsid w:val="00C1672B"/>
    <w:rPr>
      <w:rFonts w:ascii="Calibri" w:hAnsi="Calibri"/>
    </w:rPr>
  </w:style>
  <w:style w:type="paragraph" w:styleId="ac">
    <w:name w:val="No Spacing"/>
    <w:link w:val="ab"/>
    <w:uiPriority w:val="1"/>
    <w:qFormat/>
    <w:rsid w:val="00C1672B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  <w:style w:type="character" w:customStyle="1" w:styleId="ab">
    <w:name w:val="Без интервала Знак"/>
    <w:link w:val="ac"/>
    <w:uiPriority w:val="1"/>
    <w:locked/>
    <w:rsid w:val="00C1672B"/>
    <w:rPr>
      <w:rFonts w:ascii="Calibri" w:hAnsi="Calibri"/>
    </w:rPr>
  </w:style>
  <w:style w:type="paragraph" w:styleId="ac">
    <w:name w:val="No Spacing"/>
    <w:link w:val="ab"/>
    <w:uiPriority w:val="1"/>
    <w:qFormat/>
    <w:rsid w:val="00C1672B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1CE52-5A21-402C-8991-48654928D2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024296-C494-4424-A69D-FD80276F4B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00EEFE-CC28-40E9-A9F4-95DBCA5ECB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676697-2F41-4D57-BBD4-F975539C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2</cp:revision>
  <cp:lastPrinted>2022-06-06T11:38:00Z</cp:lastPrinted>
  <dcterms:created xsi:type="dcterms:W3CDTF">2022-06-06T11:39:00Z</dcterms:created>
  <dcterms:modified xsi:type="dcterms:W3CDTF">2022-06-06T11:39:00Z</dcterms:modified>
</cp:coreProperties>
</file>